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4A17A5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CA47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3D0AF0">
        <w:rPr>
          <w:rFonts w:ascii="PT Astra Serif" w:eastAsia="Times New Roman" w:hAnsi="PT Astra Serif" w:cs="Times New Roman"/>
          <w:b/>
          <w:sz w:val="28"/>
          <w:szCs w:val="28"/>
        </w:rPr>
        <w:t>й</w:t>
      </w:r>
      <w:r w:rsidR="00360F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 xml:space="preserve">в решение Думы города </w:t>
      </w:r>
      <w:r w:rsidRPr="00DB5479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B03B16">
        <w:rPr>
          <w:rFonts w:ascii="PT Astra Serif" w:hAnsi="PT Astra Serif" w:cs="Times New Roman"/>
          <w:b/>
          <w:sz w:val="28"/>
          <w:szCs w:val="28"/>
        </w:rPr>
        <w:t>9</w:t>
      </w:r>
      <w:r w:rsidRPr="00DB5479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DB5479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DB5479">
        <w:rPr>
          <w:rFonts w:ascii="PT Astra Serif" w:hAnsi="PT Astra Serif"/>
          <w:b/>
          <w:sz w:val="28"/>
          <w:szCs w:val="28"/>
        </w:rPr>
        <w:t xml:space="preserve"> </w:t>
      </w:r>
      <w:r w:rsidRPr="00DB5479">
        <w:rPr>
          <w:rFonts w:ascii="PT Astra Serif" w:hAnsi="PT Astra Serif"/>
          <w:b/>
          <w:sz w:val="28"/>
          <w:szCs w:val="28"/>
        </w:rPr>
        <w:t xml:space="preserve">Положения </w:t>
      </w:r>
      <w:r w:rsidR="00811DA9" w:rsidRPr="00DB5479">
        <w:rPr>
          <w:rFonts w:ascii="PT Astra Serif" w:hAnsi="PT Astra Serif"/>
          <w:b/>
          <w:sz w:val="28"/>
          <w:szCs w:val="28"/>
        </w:rPr>
        <w:t>о муниципальном</w:t>
      </w:r>
      <w:r w:rsidR="0088168E">
        <w:rPr>
          <w:rFonts w:ascii="PT Astra Serif" w:hAnsi="PT Astra Serif"/>
          <w:b/>
          <w:sz w:val="28"/>
          <w:szCs w:val="28"/>
        </w:rPr>
        <w:t xml:space="preserve"> </w:t>
      </w:r>
      <w:r w:rsidR="00B03B16">
        <w:rPr>
          <w:rFonts w:ascii="PT Astra Serif" w:hAnsi="PT Astra Serif"/>
          <w:b/>
          <w:sz w:val="28"/>
          <w:szCs w:val="28"/>
        </w:rPr>
        <w:t xml:space="preserve">лесном </w:t>
      </w:r>
      <w:r w:rsidR="0088168E">
        <w:rPr>
          <w:rFonts w:ascii="PT Astra Serif" w:hAnsi="PT Astra Serif"/>
          <w:b/>
          <w:sz w:val="28"/>
          <w:szCs w:val="28"/>
        </w:rPr>
        <w:t>контроле</w:t>
      </w:r>
      <w:r w:rsidRPr="00DB5479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DB5479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811DA9" w:rsidP="00FC1B7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</w:t>
      </w:r>
      <w:r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Федеральным</w:t>
      </w:r>
      <w:r w:rsidR="008021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законо</w:t>
      </w:r>
      <w:r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>м от 31.07.2020 № 248-ФЗ «О государственном контроле (надзоре) и муниципальном контроле в Российской Федерации»</w:t>
      </w:r>
      <w:r w:rsidR="0053523A" w:rsidRPr="005352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21B0D" w:rsidRPr="00B03B16" w:rsidRDefault="00AB309A" w:rsidP="00966201">
      <w:pPr>
        <w:pStyle w:val="Title"/>
        <w:spacing w:before="0" w:after="0" w:line="276" w:lineRule="auto"/>
        <w:ind w:firstLine="709"/>
        <w:jc w:val="both"/>
        <w:rPr>
          <w:rFonts w:ascii="PT Astra Serif" w:eastAsia="Calibri" w:hAnsi="PT Astra Serif" w:cs="Times New Roman"/>
          <w:b w:val="0"/>
          <w:sz w:val="28"/>
          <w:szCs w:val="28"/>
        </w:rPr>
      </w:pPr>
      <w:r w:rsidRPr="00B03B16">
        <w:rPr>
          <w:rFonts w:ascii="PT Astra Serif" w:hAnsi="PT Astra Serif"/>
          <w:b w:val="0"/>
          <w:sz w:val="28"/>
          <w:szCs w:val="28"/>
        </w:rPr>
        <w:t>1.</w:t>
      </w:r>
      <w:r w:rsidR="00B03B16" w:rsidRPr="00B03B16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B03B16" w:rsidRPr="00B03B16">
        <w:rPr>
          <w:rFonts w:ascii="PT Astra Serif" w:hAnsi="PT Astra Serif"/>
          <w:b w:val="0"/>
          <w:sz w:val="28"/>
          <w:szCs w:val="28"/>
        </w:rPr>
        <w:t xml:space="preserve">Внести в приложение к решению Думы города </w:t>
      </w:r>
      <w:proofErr w:type="spellStart"/>
      <w:r w:rsidR="00B03B16" w:rsidRPr="00B03B16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B03B16" w:rsidRPr="00B03B16">
        <w:rPr>
          <w:rFonts w:ascii="PT Astra Serif" w:hAnsi="PT Astra Serif"/>
          <w:b w:val="0"/>
          <w:sz w:val="28"/>
          <w:szCs w:val="28"/>
        </w:rPr>
        <w:t xml:space="preserve"> от 31.08.2021 № 69 </w:t>
      </w:r>
      <w:r w:rsidR="00B03B16" w:rsidRPr="00B03B16">
        <w:rPr>
          <w:rFonts w:ascii="PT Astra Serif" w:hAnsi="PT Astra Serif" w:cs="Times New Roman"/>
          <w:b w:val="0"/>
          <w:sz w:val="28"/>
          <w:szCs w:val="28"/>
        </w:rPr>
        <w:t>«</w:t>
      </w:r>
      <w:r w:rsidR="00B03B16" w:rsidRPr="00B03B16">
        <w:rPr>
          <w:rFonts w:ascii="PT Astra Serif" w:hAnsi="PT Astra Serif"/>
          <w:b w:val="0"/>
          <w:sz w:val="28"/>
          <w:szCs w:val="28"/>
        </w:rPr>
        <w:t>Об утверждении Положения о муниципальном лесном контроле» (с изменениями от 27.09.2022 № 96, от 28.02.2023 № 11, от 29.08.2023 № 68,  от 19.12.2023 № 106, от 26.11.2024 № 93</w:t>
      </w:r>
      <w:r w:rsidR="00B03B16">
        <w:rPr>
          <w:rFonts w:ascii="PT Astra Serif" w:hAnsi="PT Astra Serif"/>
          <w:b w:val="0"/>
          <w:sz w:val="28"/>
          <w:szCs w:val="28"/>
        </w:rPr>
        <w:t>, от 25.11.2025 № 85) следующие изменения</w:t>
      </w:r>
      <w:r w:rsidR="00A21B0D" w:rsidRPr="00B03B16">
        <w:rPr>
          <w:rFonts w:ascii="PT Astra Serif" w:eastAsia="Calibri" w:hAnsi="PT Astra Serif" w:cs="Times New Roman"/>
          <w:b w:val="0"/>
          <w:sz w:val="28"/>
          <w:szCs w:val="28"/>
        </w:rPr>
        <w:t>:</w:t>
      </w:r>
      <w:proofErr w:type="gramEnd"/>
    </w:p>
    <w:p w:rsidR="007857C6" w:rsidRPr="00AC7771" w:rsidRDefault="003D0AF0" w:rsidP="007857C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>1.1.</w:t>
      </w:r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В пункте 2</w:t>
      </w:r>
      <w:r w:rsidR="00B03B16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после слов «видео-конференц-связи</w:t>
      </w:r>
      <w:proofErr w:type="gramStart"/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>,»</w:t>
      </w:r>
      <w:proofErr w:type="gramEnd"/>
      <w:r w:rsidR="007857C6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3D0AF0" w:rsidRPr="00AC7771" w:rsidRDefault="007857C6" w:rsidP="0078569A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 xml:space="preserve">1.2. 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F3C96" w:rsidRPr="00AC7771">
        <w:rPr>
          <w:rFonts w:ascii="PT Astra Serif" w:eastAsia="Calibri" w:hAnsi="PT Astra Serif" w:cs="Times New Roman"/>
          <w:sz w:val="28"/>
          <w:szCs w:val="28"/>
        </w:rPr>
        <w:t>Первый абзац п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>одпункт</w:t>
      </w:r>
      <w:r w:rsidR="00EF3C96" w:rsidRPr="00AC7771">
        <w:rPr>
          <w:rFonts w:ascii="PT Astra Serif" w:eastAsia="Calibri" w:hAnsi="PT Astra Serif" w:cs="Times New Roman"/>
          <w:sz w:val="28"/>
          <w:szCs w:val="28"/>
        </w:rPr>
        <w:t>а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E3BF9" w:rsidRPr="00AC7771">
        <w:rPr>
          <w:rFonts w:ascii="PT Astra Serif" w:eastAsia="Calibri" w:hAnsi="PT Astra Serif" w:cs="Times New Roman"/>
          <w:sz w:val="28"/>
          <w:szCs w:val="28"/>
        </w:rPr>
        <w:t>3</w:t>
      </w:r>
      <w:r w:rsidR="00B03B16">
        <w:rPr>
          <w:rFonts w:ascii="PT Astra Serif" w:eastAsia="Calibri" w:hAnsi="PT Astra Serif" w:cs="Times New Roman"/>
          <w:sz w:val="28"/>
          <w:szCs w:val="28"/>
        </w:rPr>
        <w:t>3</w:t>
      </w:r>
      <w:r w:rsidR="003D0AF0" w:rsidRPr="00AC7771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редакции:</w:t>
      </w:r>
    </w:p>
    <w:p w:rsidR="00EF3C96" w:rsidRPr="00AC7771" w:rsidRDefault="00EF3C96" w:rsidP="0078569A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Calibri" w:hAnsi="PT Astra Serif" w:cs="Times New Roman"/>
          <w:sz w:val="28"/>
          <w:szCs w:val="28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Контролируемое лицо вправе после получения предостережения подать в контрольный орган возражение 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AC7771">
        <w:rPr>
          <w:rFonts w:ascii="PT Astra Serif" w:hAnsi="PT Astra Serif"/>
          <w:sz w:val="28"/>
          <w:szCs w:val="28"/>
          <w:shd w:val="clear" w:color="auto" w:fill="FFFFFF"/>
        </w:rPr>
        <w:t>.».</w:t>
      </w:r>
      <w:proofErr w:type="gramEnd"/>
    </w:p>
    <w:p w:rsidR="00EF3C96" w:rsidRPr="00AC7771" w:rsidRDefault="007857C6" w:rsidP="007857C6">
      <w:pPr>
        <w:pStyle w:val="a6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1.3. 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пункт 40</w:t>
      </w:r>
      <w:r w:rsidR="00EF3C9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3D0AF0" w:rsidRPr="00AC7771" w:rsidRDefault="00EF3C96" w:rsidP="00C55498">
      <w:pPr>
        <w:spacing w:after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        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осуществляется в 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порядке и 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случаях, предусмотренных ста</w:t>
      </w:r>
      <w:r w:rsidR="005425B7" w:rsidRPr="00AC7771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ьей 60  Федерального закона от 31.07.2020 № 248-ФЗ.».</w:t>
      </w:r>
    </w:p>
    <w:p w:rsidR="00843847" w:rsidRPr="00AC7771" w:rsidRDefault="007857C6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1.4. </w:t>
      </w:r>
      <w:r w:rsidR="00FA1364">
        <w:rPr>
          <w:rFonts w:ascii="PT Astra Serif" w:hAnsi="PT Astra Serif"/>
          <w:sz w:val="28"/>
          <w:szCs w:val="28"/>
          <w:shd w:val="clear" w:color="auto" w:fill="FFFFFF"/>
        </w:rPr>
        <w:t>Дополнить пункт 54</w:t>
      </w:r>
      <w:r w:rsidR="00843847"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абзацем следующего содержания:</w:t>
      </w:r>
    </w:p>
    <w:p w:rsidR="00843847" w:rsidRPr="00AC7771" w:rsidRDefault="00843847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Инспектор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Start"/>
      <w:r w:rsidRPr="00AC7771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End"/>
      <w:r w:rsidR="00DB78C0" w:rsidRPr="00AC777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194FFD" w:rsidRPr="00AC7771" w:rsidRDefault="007857C6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1.5. </w:t>
      </w:r>
      <w:r w:rsidR="009A1F47" w:rsidRPr="00AC7771">
        <w:rPr>
          <w:rFonts w:ascii="PT Astra Serif" w:hAnsi="PT Astra Serif"/>
          <w:sz w:val="28"/>
          <w:szCs w:val="28"/>
          <w:shd w:val="clear" w:color="auto" w:fill="FFFFFF"/>
        </w:rPr>
        <w:t>В п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ункт</w:t>
      </w:r>
      <w:r w:rsidR="009A1F47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«В ходе документарной проверки могут совершаться следующие контрольные действия</w:t>
      </w:r>
      <w:proofErr w:type="gramStart"/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A9163F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proofErr w:type="gramEnd"/>
      <w:r w:rsidR="00A63ED4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заменить словами </w:t>
      </w:r>
      <w:r w:rsidR="00194FFD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AF1C56" w:rsidRPr="00AC7771" w:rsidRDefault="009A1F47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1.6. Дополнить пункт 8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предложением 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следующего содержания: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</w:p>
    <w:p w:rsidR="009A1F47" w:rsidRPr="00AC7771" w:rsidRDefault="009A1F47" w:rsidP="007857C6">
      <w:pPr>
        <w:spacing w:after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Выездное обследование может быть проведено с использованием беспилотных аппаратов (систем)».</w:t>
      </w:r>
    </w:p>
    <w:p w:rsidR="00AF1C56" w:rsidRPr="00AC7771" w:rsidRDefault="009A1F47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1.7. 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Дополнить пункт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FA136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1C56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абзацем следующего содержания: </w:t>
      </w:r>
    </w:p>
    <w:p w:rsidR="00AF1C56" w:rsidRPr="00AC7771" w:rsidRDefault="00AF1C56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Проведение оценки исполнения решения, принятого по итогам контрольных </w:t>
      </w:r>
      <w:bookmarkStart w:id="0" w:name="_GoBack"/>
      <w:bookmarkEnd w:id="0"/>
      <w:r w:rsidRPr="00AC7771">
        <w:rPr>
          <w:rFonts w:ascii="PT Astra Serif" w:hAnsi="PT Astra Serif"/>
          <w:sz w:val="28"/>
          <w:szCs w:val="28"/>
          <w:shd w:val="clear" w:color="auto" w:fill="FFFFFF"/>
        </w:rPr>
        <w:t xml:space="preserve"> мероприятий, предусмотренных </w:t>
      </w:r>
      <w:hyperlink r:id="rId8" w:anchor="/document/74449814/entry/5701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пунктами 3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9" w:anchor="/document/74449814/entry/570104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4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и </w:t>
      </w:r>
      <w:hyperlink r:id="rId10" w:anchor="/document/74449814/entry/570106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6 части 1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11" w:anchor="/document/74449814/entry/57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частью 3 статьи 57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, </w:t>
      </w:r>
      <w:hyperlink r:id="rId12" w:anchor="/document/74449814/entry/600203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пунктом 3 части 2 статьи 60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4E4508" w:rsidRPr="00AC7771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 248-ФЗ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, путем проведения контрольных мероприятий, указанных в </w:t>
      </w:r>
      <w:hyperlink r:id="rId13" w:anchor="/document/74449814/entry/9501" w:history="1">
        <w:r w:rsidRPr="00AC7771">
          <w:rPr>
            <w:rFonts w:ascii="PT Astra Serif" w:hAnsi="PT Astra Serif"/>
            <w:sz w:val="28"/>
            <w:szCs w:val="28"/>
            <w:shd w:val="clear" w:color="auto" w:fill="FFFFFF"/>
          </w:rPr>
          <w:t>части 1</w:t>
        </w:r>
      </w:hyperlink>
      <w:r w:rsidRPr="00AC7771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4E4508">
        <w:rPr>
          <w:rFonts w:ascii="PT Astra Serif" w:hAnsi="PT Astra Serif"/>
          <w:sz w:val="28"/>
          <w:szCs w:val="28"/>
          <w:shd w:val="clear" w:color="auto" w:fill="FFFFFF"/>
        </w:rPr>
        <w:t xml:space="preserve">статьи 95 </w:t>
      </w:r>
      <w:r w:rsidR="004E4508" w:rsidRPr="00AC7771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 от 31.07.2020 № 248-ФЗ</w:t>
      </w:r>
      <w:r w:rsidRPr="00AC7771">
        <w:rPr>
          <w:rFonts w:ascii="PT Astra Serif" w:hAnsi="PT Astra Serif"/>
          <w:sz w:val="28"/>
          <w:szCs w:val="28"/>
          <w:shd w:val="clear" w:color="auto" w:fill="FFFFFF"/>
        </w:rPr>
        <w:t>, не требует согласования с органами прокуратуры.».</w:t>
      </w:r>
      <w:proofErr w:type="gramEnd"/>
    </w:p>
    <w:p w:rsidR="00C55498" w:rsidRPr="00294965" w:rsidRDefault="000734AA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астояще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</w:t>
      </w:r>
      <w:r w:rsidR="00EA2AE2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вступает в силу</w:t>
      </w:r>
      <w:r w:rsidR="00041937" w:rsidRPr="00AC77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467A" w:rsidRPr="00AC7771">
        <w:rPr>
          <w:rFonts w:ascii="PT Astra Serif" w:hAnsi="PT Astra Serif"/>
          <w:sz w:val="28"/>
          <w:szCs w:val="28"/>
        </w:rPr>
        <w:t xml:space="preserve">после его </w:t>
      </w:r>
      <w:r w:rsidRPr="00AC7771">
        <w:rPr>
          <w:rFonts w:ascii="PT Astra Serif" w:hAnsi="PT Astra Serif"/>
          <w:sz w:val="28"/>
          <w:szCs w:val="28"/>
        </w:rPr>
        <w:t xml:space="preserve">официального </w:t>
      </w:r>
      <w:r w:rsidR="001F467A" w:rsidRPr="00AC7771">
        <w:rPr>
          <w:rFonts w:ascii="PT Astra Serif" w:hAnsi="PT Astra Serif"/>
          <w:sz w:val="28"/>
          <w:szCs w:val="28"/>
        </w:rPr>
        <w:t xml:space="preserve">опубликования в официальном сетевом издании города </w:t>
      </w:r>
      <w:proofErr w:type="spellStart"/>
      <w:r w:rsidR="001F467A" w:rsidRPr="002F4591">
        <w:rPr>
          <w:rFonts w:ascii="PT Astra Serif" w:hAnsi="PT Astra Serif"/>
          <w:sz w:val="28"/>
          <w:szCs w:val="28"/>
        </w:rPr>
        <w:t>Югорска</w:t>
      </w:r>
      <w:proofErr w:type="spellEnd"/>
      <w:r w:rsidR="00EA2AE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F46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A2AE2" w:rsidRPr="00294965" w:rsidRDefault="007B52EE" w:rsidP="00EA2AE2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1E72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52EE" w:rsidRPr="00294965" w:rsidRDefault="007B52EE" w:rsidP="007B52EE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2DC2" w:rsidRDefault="001C2DC2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569A" w:rsidRPr="00294965" w:rsidRDefault="0078569A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2DC2" w:rsidRDefault="001C2DC2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Думы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6C7C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Pr="00DB5479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Default="005844BC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Default="005844BC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DB5479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    »        202</w:t>
      </w:r>
      <w:r w:rsidR="004917EC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6C7CF5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5844BC" w:rsidRDefault="005844BC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5844BC" w:rsidSect="0078569A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B4E56"/>
    <w:rsid w:val="00145F20"/>
    <w:rsid w:val="001535C4"/>
    <w:rsid w:val="0018294D"/>
    <w:rsid w:val="00194FFD"/>
    <w:rsid w:val="001A3CCC"/>
    <w:rsid w:val="001B04AF"/>
    <w:rsid w:val="001C19BC"/>
    <w:rsid w:val="001C2DC2"/>
    <w:rsid w:val="001E727E"/>
    <w:rsid w:val="001F467A"/>
    <w:rsid w:val="00221884"/>
    <w:rsid w:val="00277C54"/>
    <w:rsid w:val="00294965"/>
    <w:rsid w:val="002A0BEF"/>
    <w:rsid w:val="002B2117"/>
    <w:rsid w:val="003167A8"/>
    <w:rsid w:val="00326F36"/>
    <w:rsid w:val="0033518C"/>
    <w:rsid w:val="0035798E"/>
    <w:rsid w:val="00360F33"/>
    <w:rsid w:val="003A4FE1"/>
    <w:rsid w:val="003C35B1"/>
    <w:rsid w:val="003D0AF0"/>
    <w:rsid w:val="003D7C34"/>
    <w:rsid w:val="003D7C9E"/>
    <w:rsid w:val="003E2BC0"/>
    <w:rsid w:val="004327DD"/>
    <w:rsid w:val="004327F8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857C6"/>
    <w:rsid w:val="007A49FA"/>
    <w:rsid w:val="007B52EE"/>
    <w:rsid w:val="007F6C47"/>
    <w:rsid w:val="008021AD"/>
    <w:rsid w:val="00811DA9"/>
    <w:rsid w:val="0084071E"/>
    <w:rsid w:val="00843847"/>
    <w:rsid w:val="00862BFE"/>
    <w:rsid w:val="0086305E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75BF"/>
    <w:rsid w:val="00A464D2"/>
    <w:rsid w:val="00A61967"/>
    <w:rsid w:val="00A62FF0"/>
    <w:rsid w:val="00A63ED4"/>
    <w:rsid w:val="00A9163F"/>
    <w:rsid w:val="00AA6E85"/>
    <w:rsid w:val="00AB03F9"/>
    <w:rsid w:val="00AB309A"/>
    <w:rsid w:val="00AC7771"/>
    <w:rsid w:val="00AE333A"/>
    <w:rsid w:val="00AF1C56"/>
    <w:rsid w:val="00AF58A5"/>
    <w:rsid w:val="00B03B16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4375"/>
    <w:rsid w:val="00D5567D"/>
    <w:rsid w:val="00D634BD"/>
    <w:rsid w:val="00DA02AA"/>
    <w:rsid w:val="00DA495A"/>
    <w:rsid w:val="00DB3DC6"/>
    <w:rsid w:val="00DB5479"/>
    <w:rsid w:val="00DB78C0"/>
    <w:rsid w:val="00DF79BD"/>
    <w:rsid w:val="00E069C3"/>
    <w:rsid w:val="00E14FEF"/>
    <w:rsid w:val="00E413BF"/>
    <w:rsid w:val="00E72DD1"/>
    <w:rsid w:val="00EA2AE2"/>
    <w:rsid w:val="00ED2063"/>
    <w:rsid w:val="00ED2BE2"/>
    <w:rsid w:val="00EF19F3"/>
    <w:rsid w:val="00EF3C96"/>
    <w:rsid w:val="00F5407E"/>
    <w:rsid w:val="00F8193B"/>
    <w:rsid w:val="00FA1364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FA78-82BA-42EA-830A-1A2A571C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Савельева Оксана Владиславовна</cp:lastModifiedBy>
  <cp:revision>171</cp:revision>
  <cp:lastPrinted>2026-02-02T09:21:00Z</cp:lastPrinted>
  <dcterms:created xsi:type="dcterms:W3CDTF">2022-05-18T04:14:00Z</dcterms:created>
  <dcterms:modified xsi:type="dcterms:W3CDTF">2026-02-06T05:46:00Z</dcterms:modified>
</cp:coreProperties>
</file>